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B9" w:rsidRPr="00666801" w:rsidRDefault="00A63BD8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– заболевание, с </w:t>
      </w:r>
      <w:proofErr w:type="gramStart"/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сталкивается в своей жизни любой человек. Причиной гриппа является не ослабление иммунитета и не переохлаждение, а особый вирус – вирус гриппа. Источником заражения при гриппе является больной человек, и лишь в редких случаях некоторые животные – свиньи, птицы. Следует учитывать, что заразиться можно и от человека со стертой формой гриппа, когда его проявления минимальны и могут не восприниматься человеком как болезнь.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грипп воздушно-капельным путем. </w:t>
      </w:r>
    </w:p>
    <w:p w:rsidR="00666801" w:rsidRDefault="00A63BD8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Как проявляется грипп? </w:t>
      </w:r>
    </w:p>
    <w:p w:rsidR="00A63BD8" w:rsidRPr="00A63BD8" w:rsidRDefault="00A63BD8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Скрытый период – инкубационный – длится от 5-6 часов до 3 суток. За это время вирус успевает проникнуть через слизистые оболочки рта и носа в организм, а иммунная система тем временем предпринимает попытки воспрепятствовать этому. Длительность инкубационного периода зависит от типа вируса, обильности заражения и состояния иммунной системы конкретного человека. Вслед за инкубационным периодом появляются проявления болезни, которые могут иметь несколько разную последовательность.</w:t>
      </w:r>
    </w:p>
    <w:p w:rsidR="00A63BD8" w:rsidRPr="00A63BD8" w:rsidRDefault="00A63BD8" w:rsidP="00666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1.Насморк, заложенность носа, чихание, ощущение першения в горле – частые начальные симптомы заболевания.</w:t>
      </w:r>
    </w:p>
    <w:p w:rsidR="00A63BD8" w:rsidRPr="00A63BD8" w:rsidRDefault="00A63BD8" w:rsidP="00666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2.Слабость, ломота в теле может быть первым признаком начинающейся болезни или же последовать за симптомами, указанными в предыдущем пункте.</w:t>
      </w:r>
    </w:p>
    <w:p w:rsidR="00A63BD8" w:rsidRPr="00A63BD8" w:rsidRDefault="00A63BD8" w:rsidP="00666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температуры обычно возникает в первые же часы заболевания. Для гриппа характерна сильная лихорадка с температурой до 40°С и даже выше.</w:t>
      </w:r>
    </w:p>
    <w:p w:rsidR="00A63BD8" w:rsidRPr="00A63BD8" w:rsidRDefault="00A63BD8" w:rsidP="00666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4.Кашель появляется чуть позже и сначала характеризуется непродуктивностью – кашель сухой, он "раздирает" трахею и бронхи, но при этом ничего не откашливается. Постепенно кашель становится влажным, с отхождением мокроты. Если кашель "лающий", значит воспалена гортань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 затруднение дыхания.</w:t>
      </w:r>
    </w:p>
    <w:p w:rsidR="00A63BD8" w:rsidRPr="00A63BD8" w:rsidRDefault="00A63BD8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– заболевание само по себе неприятное, однако наиболее опасны его осложнения, 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как: б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ронхит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невмония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менингит и энцефалит, судорожные припадки, психозы с галлюцинациями. </w:t>
      </w:r>
    </w:p>
    <w:p w:rsidR="00013EB9" w:rsidRPr="00666801" w:rsidRDefault="00A63BD8" w:rsidP="00A23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гриппа требует предоставления больному покоя - рекомендуется больше лежать. Обычная активность (привычная трудовая деятельность, работа по дому) противопоказана и может привести к развитию тяжелых осложнений.</w:t>
      </w:r>
      <w:r w:rsidR="00A2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Симптоматическое лечение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основным при гриппе. Суть его сводится к назначению средств, снимающих тяжелые симптомы и предупреждающие дальнейшее поражение органов. Назначают: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жаропонижающие средства, 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С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питье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отхаркивающие, противокашлевые, </w:t>
      </w:r>
      <w:proofErr w:type="spellStart"/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бронхорасширяющие</w:t>
      </w:r>
      <w:proofErr w:type="spellEnd"/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паровые ингаляции с травами противовоспалительного действия – ромашкой, календулой, зверобоем </w:t>
      </w:r>
      <w:r w:rsidR="00013EB9"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др., сосудосуживающие капли в нос, противоаллергические средства.</w:t>
      </w:r>
    </w:p>
    <w:p w:rsidR="00A63BD8" w:rsidRPr="00A63BD8" w:rsidRDefault="00A63BD8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гриппа гораздо более эффективно, чем лече</w:t>
      </w:r>
      <w:r w:rsidRP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уже возникшего заболевания. П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гриппа должна быть круглогодичной: правильное питание, адекватная физическая нагрузка, закаливание являются хорошими средствами повышения иммунитета, а значит и сопротивляемости гриппу.</w:t>
      </w:r>
    </w:p>
    <w:p w:rsidR="00A63BD8" w:rsidRPr="00A63BD8" w:rsidRDefault="00A63BD8" w:rsidP="00666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Вакцинация – основной медицинский метод профилактики гриппа. Ежегодно на основании анализа прошлых эпидемий разрабатывается новая вакцина, которая учитывает изменяемость вируса и активна в отношении того вируса гриппа, которого ожидают в данном году. Вакцину вводят за 1-3 месяца до предполагаемого начала эпидемии.</w:t>
      </w:r>
    </w:p>
    <w:p w:rsidR="00A63BD8" w:rsidRPr="00A63BD8" w:rsidRDefault="00A63BD8" w:rsidP="00666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3EB9" w:rsidRPr="00666801">
        <w:rPr>
          <w:rStyle w:val="a3"/>
          <w:rFonts w:ascii="Times New Roman" w:hAnsi="Times New Roman" w:cs="Times New Roman"/>
          <w:sz w:val="24"/>
          <w:szCs w:val="24"/>
        </w:rPr>
        <w:t xml:space="preserve">Цель вакцинации — не полная ликвидация гриппа как инфекции, а снижение заболеваемости  и, особенно, количества его осложнений,  обострений и отягощений </w:t>
      </w:r>
      <w:proofErr w:type="gramStart"/>
      <w:r w:rsidR="00013EB9" w:rsidRPr="00666801">
        <w:rPr>
          <w:rStyle w:val="a3"/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013EB9" w:rsidRPr="00666801">
        <w:rPr>
          <w:rStyle w:val="a3"/>
          <w:rFonts w:ascii="Times New Roman" w:hAnsi="Times New Roman" w:cs="Times New Roman"/>
          <w:sz w:val="24"/>
          <w:szCs w:val="24"/>
        </w:rPr>
        <w:t>, легочных заболеваний и другой хронической патологии.</w:t>
      </w: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BD8" w:rsidRDefault="00A63BD8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Грипп – заболевание серьезное и опасное. Однако не будем паниковать и бояться наступления осенне-зимнего периода: полноценная профилактика и здоровый образ жизни помогут если и не предотвратить грипп, то по крайней мере избежать его тяжелых форм. Будьте здоровы!</w:t>
      </w:r>
    </w:p>
    <w:p w:rsidR="00700E6E" w:rsidRDefault="00700E6E" w:rsidP="00666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6E" w:rsidRPr="00A63BD8" w:rsidRDefault="009E4054" w:rsidP="00700E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bookmarkStart w:id="0" w:name="_GoBack"/>
      <w:bookmarkEnd w:id="0"/>
      <w:r w:rsidR="00700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упранова</w:t>
      </w:r>
      <w:proofErr w:type="spellEnd"/>
      <w:r w:rsidR="0070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</w:p>
    <w:p w:rsidR="00050EB1" w:rsidRPr="00666801" w:rsidRDefault="00050EB1" w:rsidP="0066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EB1" w:rsidRPr="0066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D8"/>
    <w:rsid w:val="00013EB9"/>
    <w:rsid w:val="00050EB1"/>
    <w:rsid w:val="003D1D76"/>
    <w:rsid w:val="00666801"/>
    <w:rsid w:val="00700E6E"/>
    <w:rsid w:val="009E4054"/>
    <w:rsid w:val="00A239DB"/>
    <w:rsid w:val="00A63BD8"/>
    <w:rsid w:val="00D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Inventor</cp:lastModifiedBy>
  <cp:revision>5</cp:revision>
  <dcterms:created xsi:type="dcterms:W3CDTF">2018-09-19T08:50:00Z</dcterms:created>
  <dcterms:modified xsi:type="dcterms:W3CDTF">2018-09-19T08:52:00Z</dcterms:modified>
</cp:coreProperties>
</file>