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2A" w:rsidRPr="00FB37A1" w:rsidRDefault="00FB37A1" w:rsidP="00FB37A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A1">
        <w:rPr>
          <w:rFonts w:ascii="Times New Roman" w:hAnsi="Times New Roman" w:cs="Times New Roman"/>
          <w:b/>
          <w:sz w:val="28"/>
          <w:szCs w:val="28"/>
        </w:rPr>
        <w:t>Родительская любовь</w:t>
      </w:r>
    </w:p>
    <w:p w:rsidR="00FB37A1" w:rsidRDefault="00FB37A1" w:rsidP="00FB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любовь — чувство, которое родители вкладывают в ребенка на протяжении всей жизни.</w:t>
      </w:r>
    </w:p>
    <w:p w:rsidR="00FB37A1" w:rsidRDefault="00FB37A1" w:rsidP="00FB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любовь является главным средством воспитания любви у детей ко всему, что его окружает.</w:t>
      </w:r>
    </w:p>
    <w:p w:rsidR="00FB37A1" w:rsidRDefault="00FB37A1" w:rsidP="00FB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родительская любовь понимается по-разн</w:t>
      </w:r>
      <w:r w:rsidR="002E23E5">
        <w:rPr>
          <w:rFonts w:ascii="Times New Roman" w:hAnsi="Times New Roman" w:cs="Times New Roman"/>
          <w:sz w:val="28"/>
          <w:szCs w:val="28"/>
        </w:rPr>
        <w:t>ому, как родителями, так и детьми. Так давайте разберемся, какой должна быть настоящая родительская любовь?</w:t>
      </w:r>
    </w:p>
    <w:p w:rsidR="002E23E5" w:rsidRDefault="002E23E5" w:rsidP="00FB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уже с пеленок чувствует любовь своих родителей. Детям постоянно нужно показывать свою любовь, как морально, так и физически. Они должны понимать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любят. Если ребенок будет получать необходимое количество родительской любви, значит он будет по жизни идти уверенными шагами, он будет уважительно относиться к себе и близким людям.</w:t>
      </w:r>
      <w:r w:rsidR="00E517E9">
        <w:rPr>
          <w:rFonts w:ascii="Times New Roman" w:hAnsi="Times New Roman" w:cs="Times New Roman"/>
          <w:sz w:val="28"/>
          <w:szCs w:val="28"/>
        </w:rPr>
        <w:t xml:space="preserve"> Родительская любовь часто оказывается во много раз сильнее того чувства, которые мы испытываем к детям вообще.</w:t>
      </w:r>
    </w:p>
    <w:p w:rsidR="00E517E9" w:rsidRDefault="00E517E9" w:rsidP="00FB3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любви к детям как проявления индивидуальных личностных</w:t>
      </w:r>
      <w:r w:rsidR="00C50B14">
        <w:rPr>
          <w:rFonts w:ascii="Times New Roman" w:hAnsi="Times New Roman" w:cs="Times New Roman"/>
          <w:sz w:val="28"/>
          <w:szCs w:val="28"/>
        </w:rPr>
        <w:t xml:space="preserve"> свойств и чадолюбия</w:t>
      </w:r>
      <w:r>
        <w:rPr>
          <w:rFonts w:ascii="Times New Roman" w:hAnsi="Times New Roman" w:cs="Times New Roman"/>
          <w:sz w:val="28"/>
          <w:szCs w:val="28"/>
        </w:rPr>
        <w:t xml:space="preserve">, здесь отмечается большое разнообразие привязанностей и стилей. Ведь нельзя отрицать, что одни люди очень любят и своих и чужих детей, другие проявляют к ним чувства сдержанно, одни высказывают симпатии ко всякому </w:t>
      </w:r>
      <w:r w:rsidR="00C36210">
        <w:rPr>
          <w:rFonts w:ascii="Times New Roman" w:hAnsi="Times New Roman" w:cs="Times New Roman"/>
          <w:sz w:val="28"/>
          <w:szCs w:val="28"/>
        </w:rPr>
        <w:t>малышу, другие – только хорошенькому. Есть люди, которые охотно забавляются с ребенком, когда он здоров и улыбается, и, напротив стараются держаться подальше, если он болен и капризничает.</w:t>
      </w:r>
    </w:p>
    <w:p w:rsidR="00C50B14" w:rsidRDefault="00C36210" w:rsidP="00C5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чадолюбие надо воспитывать в личности с детства, что является сложной задачей касающейся, в частности, отношении человека к себе, к лицам противоположного пола, его общества нравственных принципов.</w:t>
      </w:r>
      <w:r w:rsidR="00C50B14">
        <w:rPr>
          <w:rFonts w:ascii="Times New Roman" w:hAnsi="Times New Roman" w:cs="Times New Roman"/>
          <w:sz w:val="28"/>
          <w:szCs w:val="28"/>
        </w:rPr>
        <w:t xml:space="preserve"> Только при условии ярко проявляющегося чадолюбия дети способны оказать благотворное влияние на отношения между супругами. Только в таком случае, если любят по-настоящему.</w:t>
      </w:r>
    </w:p>
    <w:p w:rsidR="00C50B14" w:rsidRPr="00C50B14" w:rsidRDefault="00C50B14" w:rsidP="00C50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«Самым действительным фактором способствующим сближению настоящей любви, глубокой и прочной привязанностью между супругами были и остаются дети, в которых оба супруга 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дят свое будущее.»</w:t>
      </w:r>
    </w:p>
    <w:sectPr w:rsidR="00C50B14" w:rsidRPr="00C50B14" w:rsidSect="00FB37A1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2B95"/>
    <w:multiLevelType w:val="hybridMultilevel"/>
    <w:tmpl w:val="6D04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A"/>
    <w:rsid w:val="0001212A"/>
    <w:rsid w:val="002E23E5"/>
    <w:rsid w:val="00435326"/>
    <w:rsid w:val="005B7543"/>
    <w:rsid w:val="00C36210"/>
    <w:rsid w:val="00C50B14"/>
    <w:rsid w:val="00DD2C31"/>
    <w:rsid w:val="00E517E9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D990"/>
  <w15:docId w15:val="{83A2D7F1-E5B8-40E3-BEF4-5FBE0BBF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Terapiya</dc:creator>
  <cp:lastModifiedBy>Пользователь Windows</cp:lastModifiedBy>
  <cp:revision>2</cp:revision>
  <dcterms:created xsi:type="dcterms:W3CDTF">2022-09-22T13:47:00Z</dcterms:created>
  <dcterms:modified xsi:type="dcterms:W3CDTF">2022-09-22T13:47:00Z</dcterms:modified>
</cp:coreProperties>
</file>