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93" w:rsidRPr="003509B9" w:rsidRDefault="009B2693" w:rsidP="009B26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2693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На сайт учреждения</w:t>
      </w:r>
      <w:r w:rsidRPr="009B2693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здравоохранения «Горецкая ЦРБ».</w:t>
      </w:r>
      <w:bookmarkStart w:id="0" w:name="_GoBack"/>
      <w:bookmarkEnd w:id="0"/>
    </w:p>
    <w:p w:rsidR="009B2693" w:rsidRDefault="009B2693" w:rsidP="00235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4E61" w:rsidRDefault="001F62B9" w:rsidP="00235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0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АЛГОРИТМ </w:t>
      </w:r>
      <w:r w:rsidR="00FF21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порядке</w:t>
      </w:r>
    </w:p>
    <w:p w:rsidR="00235838" w:rsidRDefault="001F62B9" w:rsidP="00235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0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оказания медицинской помощи гражданам Республики Беларусь вне их места жительства </w:t>
      </w:r>
    </w:p>
    <w:p w:rsidR="001F62B9" w:rsidRPr="003509B9" w:rsidRDefault="001F62B9" w:rsidP="00235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0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(места пребывания) в учреждении здравоохранения «Горецкая ЦРБ»</w:t>
      </w:r>
      <w:r w:rsidR="00BB70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03055" w:rsidRPr="00CB4E61" w:rsidRDefault="00CB4E61" w:rsidP="00CB4E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E61">
        <w:rPr>
          <w:rFonts w:ascii="Times New Roman" w:hAnsi="Times New Roman" w:cs="Times New Roman"/>
          <w:sz w:val="28"/>
          <w:szCs w:val="28"/>
        </w:rPr>
        <w:t xml:space="preserve">Настоящий алгоритм </w:t>
      </w:r>
      <w:r w:rsidR="001F62B9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 Закона Республики Беларусь от 20.06.20</w:t>
      </w:r>
      <w:r w:rsidR="00235838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08 №363-З «О здравоохранении»,</w:t>
      </w:r>
      <w:r w:rsidR="001F62B9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Министерства здравоохранения Республики Беларусь от 22.12.2008 № 229 «Об утверждении Инструкции о порядке оказания медицинской помощи гражданам Республики Беларусь вне их места жительства (места пребывания) и признании утратившим силу постановления Министерства здравоохранения Республики Беларусь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10.06.2002 № 29» и </w:t>
      </w:r>
      <w:r w:rsidR="0020275A" w:rsidRPr="00CB4E61">
        <w:rPr>
          <w:rFonts w:ascii="Times New Roman" w:hAnsi="Times New Roman" w:cs="Times New Roman"/>
          <w:sz w:val="28"/>
          <w:szCs w:val="28"/>
        </w:rPr>
        <w:t>определяет порядок организации в  учреждении оказания медицинской помощи</w:t>
      </w:r>
      <w:r w:rsidR="00603055" w:rsidRPr="00CB4E61">
        <w:rPr>
          <w:rFonts w:ascii="Times New Roman" w:hAnsi="Times New Roman" w:cs="Times New Roman"/>
          <w:sz w:val="28"/>
          <w:szCs w:val="28"/>
        </w:rPr>
        <w:t xml:space="preserve"> медицинской</w:t>
      </w:r>
      <w:proofErr w:type="gramEnd"/>
      <w:r w:rsidR="00603055" w:rsidRPr="00CB4E61">
        <w:rPr>
          <w:rFonts w:ascii="Times New Roman" w:hAnsi="Times New Roman" w:cs="Times New Roman"/>
          <w:sz w:val="28"/>
          <w:szCs w:val="28"/>
        </w:rPr>
        <w:t xml:space="preserve"> помощи гражданам Республики Беларусь вне их мест</w:t>
      </w:r>
      <w:r w:rsidR="0020275A" w:rsidRPr="00CB4E61">
        <w:rPr>
          <w:rFonts w:ascii="Times New Roman" w:hAnsi="Times New Roman" w:cs="Times New Roman"/>
          <w:sz w:val="28"/>
          <w:szCs w:val="28"/>
        </w:rPr>
        <w:t>а жительства (места пребывания)</w:t>
      </w:r>
      <w:r w:rsidR="00603055" w:rsidRPr="00CB4E61">
        <w:rPr>
          <w:rFonts w:ascii="Times New Roman" w:hAnsi="Times New Roman" w:cs="Times New Roman"/>
          <w:sz w:val="28"/>
          <w:szCs w:val="28"/>
        </w:rPr>
        <w:t>.</w:t>
      </w:r>
    </w:p>
    <w:p w:rsidR="003509B9" w:rsidRPr="001F62B9" w:rsidRDefault="003509B9" w:rsidP="001F6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B9" w:rsidRPr="001F62B9" w:rsidRDefault="003509B9" w:rsidP="001F62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1F62B9"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оказание гражданам Республики Беларусь вне их места жительства (места пребывания) медицинскую помощь в амбулаторных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стационарных</w:t>
      </w:r>
      <w:r w:rsidR="001F62B9"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в соответствии со своими лечебно-диагностическими возможностями.</w:t>
      </w:r>
    </w:p>
    <w:p w:rsidR="001F62B9" w:rsidRPr="001F62B9" w:rsidRDefault="001F62B9" w:rsidP="001F62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Республики Беларусь для получения медицинской помощи в поликлинике вне его места жительства (места пребывания) должен обратиться в поликлинику с письменным заявлением о временном закреплении его на мед</w:t>
      </w:r>
      <w:r w:rsidR="0057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ицинское обслуживание за </w:t>
      </w:r>
      <w:r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 Оформит</w:t>
      </w:r>
      <w:r w:rsidR="00322BBF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заявление можно в кабинете № 8</w:t>
      </w:r>
      <w:r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поликлиники.</w:t>
      </w:r>
    </w:p>
    <w:p w:rsidR="00CB4E61" w:rsidRDefault="001F62B9" w:rsidP="00CB4E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временном закреплении гражданин Республики Беларусь обязан предъявить паспорт гражданина Республики Беларусь.</w:t>
      </w:r>
    </w:p>
    <w:p w:rsidR="00CB4E61" w:rsidRDefault="001F62B9" w:rsidP="00CB4E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временном закреплении за учреждением здравоохранения гражданина Республики Беларусь вне его места жительства (места пребывания) для получения медицинской помощи в поликлинике принимается главным врачом (его заместителем) в течение одного дня со дня обращения гражданина Республики Беларусь и оформляется в форме соответствующей резолюции на заявлении о временном закреплении.</w:t>
      </w:r>
    </w:p>
    <w:p w:rsidR="00CB4E61" w:rsidRDefault="001F62B9" w:rsidP="001F62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 не позднее трех дней со дня его принятия медиц</w:t>
      </w:r>
      <w:r w:rsidR="00322BBF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инский регистратор кабинета № 8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уведомляет государственное учреждение здравоохранения, за которым гражданин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Беларусь был закреплен по своему месту жительства (месту пребывания).</w:t>
      </w:r>
    </w:p>
    <w:p w:rsidR="00CB4E61" w:rsidRDefault="001F62B9" w:rsidP="00CB4E61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письменного уведомления, у</w:t>
      </w:r>
      <w:r w:rsid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казанного в пункте 5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Алгоритма, ответственное</w:t>
      </w:r>
      <w:r w:rsid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учреждения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которым гражданин Республики Беларусь был закреплен по своему месту жительства </w:t>
      </w:r>
      <w:r w:rsid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(месту пребывания), высылает в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5-дневный срок в </w:t>
      </w:r>
      <w:r w:rsid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поликлинику:</w:t>
      </w:r>
    </w:p>
    <w:p w:rsidR="00CB4E61" w:rsidRDefault="001F62B9" w:rsidP="00CB4E6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медицинской карты амбулаторного больного гражданина Республики Беларусь;</w:t>
      </w:r>
    </w:p>
    <w:p w:rsidR="00CB4E61" w:rsidRDefault="001F62B9" w:rsidP="00CB4E6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карты учета диспансерного наблюдения (форма 131/у-ДВ).</w:t>
      </w:r>
    </w:p>
    <w:p w:rsidR="00647B46" w:rsidRDefault="001F62B9" w:rsidP="00CB4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гражданина Республики Беларусь за оказанием медицинской помощи в поликлинику вне своего места жительства (места пребывания) на него оформляется медицинская карта амбулаторного больного.</w:t>
      </w:r>
    </w:p>
    <w:p w:rsidR="00647B46" w:rsidRDefault="00647B46" w:rsidP="00CB4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семи</w:t>
      </w:r>
      <w:r w:rsidR="001F62B9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окончания срока, на который гражданин был закреплен для получения медицинской помощи вне места жительства (места пребывания), он обязан обрат</w:t>
      </w:r>
      <w:r w:rsidR="00322BBF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в кабинет № 8</w:t>
      </w:r>
      <w:r w:rsidR="001F62B9"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 с заявлением о продлении срока закрепления.</w:t>
      </w:r>
    </w:p>
    <w:p w:rsidR="00647B46" w:rsidRDefault="001F62B9" w:rsidP="00647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гражданин по истечени</w:t>
      </w:r>
      <w:r w:rsidR="0064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срока, предусмотренного п. 8 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647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Алгоритма, не обратился</w:t>
      </w:r>
      <w:r w:rsidRPr="00C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заявлением, главный врач (его заместитель) принимает решение об отказе в дальнейшем закреплении этого гражданина за поликлиникой.</w:t>
      </w:r>
    </w:p>
    <w:p w:rsidR="00647B46" w:rsidRDefault="00647B46" w:rsidP="00647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B9" w:rsidRPr="006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гражданам Республики Беларусь скорой (неотложной) медицинской помощи на территории Республики Беларусь осуществляется в амбулаторных условиях в государственных учреждениях здравоохранения безотлагательно:</w:t>
      </w:r>
    </w:p>
    <w:p w:rsidR="00647B46" w:rsidRDefault="001F62B9" w:rsidP="00647B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места жительства (места пребывания) гражданина Республики Беларусь;</w:t>
      </w:r>
    </w:p>
    <w:p w:rsidR="001F62B9" w:rsidRPr="00647B46" w:rsidRDefault="001F62B9" w:rsidP="00647B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клиническими протоколами и на основании устанавливаемых законодательством Республики Беларусь государственных минимальных социальных стандартов в области здравоохранения.</w:t>
      </w:r>
    </w:p>
    <w:p w:rsidR="005D5027" w:rsidRDefault="005D5027" w:rsidP="005D5027">
      <w:pPr>
        <w:pStyle w:val="1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Скорая неотложная медицинская помощь оказывается при внезапном возникновении у пациента заболеваний, состояний и (или) обострении хронических заболеваний, состояний без явных признаков угрозы для жизни пациента, требующих неотложного медицинского вмешательства (часть 13 статья16 Закона). Оказание скорой неотложной медицинской помощи осуществляется бесплатно.</w:t>
      </w:r>
    </w:p>
    <w:p w:rsidR="001F62B9" w:rsidRPr="001F62B9" w:rsidRDefault="001F62B9" w:rsidP="005D5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2B9" w:rsidRDefault="001F62B9"/>
    <w:p w:rsidR="001F62B9" w:rsidRDefault="001F62B9"/>
    <w:sectPr w:rsidR="001F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714C"/>
    <w:multiLevelType w:val="multilevel"/>
    <w:tmpl w:val="967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4366B"/>
    <w:multiLevelType w:val="multilevel"/>
    <w:tmpl w:val="BD6C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44D0E"/>
    <w:multiLevelType w:val="hybridMultilevel"/>
    <w:tmpl w:val="C8109394"/>
    <w:lvl w:ilvl="0" w:tplc="22208F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B9"/>
    <w:rsid w:val="001F62B9"/>
    <w:rsid w:val="0020275A"/>
    <w:rsid w:val="00224A3D"/>
    <w:rsid w:val="00235838"/>
    <w:rsid w:val="00322BBF"/>
    <w:rsid w:val="003509B9"/>
    <w:rsid w:val="005721DA"/>
    <w:rsid w:val="005D5027"/>
    <w:rsid w:val="00603055"/>
    <w:rsid w:val="00647B46"/>
    <w:rsid w:val="008825F8"/>
    <w:rsid w:val="009B2693"/>
    <w:rsid w:val="00BB7026"/>
    <w:rsid w:val="00CB4E61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55"/>
    <w:pPr>
      <w:ind w:left="720"/>
      <w:contextualSpacing/>
    </w:pPr>
  </w:style>
  <w:style w:type="paragraph" w:customStyle="1" w:styleId="point">
    <w:name w:val="point"/>
    <w:basedOn w:val="a"/>
    <w:rsid w:val="006030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D5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055"/>
    <w:pPr>
      <w:ind w:left="720"/>
      <w:contextualSpacing/>
    </w:pPr>
  </w:style>
  <w:style w:type="paragraph" w:customStyle="1" w:styleId="point">
    <w:name w:val="point"/>
    <w:basedOn w:val="a"/>
    <w:rsid w:val="006030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D5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69FF-11A3-448A-88CB-C9B8BEE1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CRB</dc:creator>
  <cp:keywords/>
  <dc:description/>
  <cp:lastModifiedBy>Gorki CRB</cp:lastModifiedBy>
  <cp:revision>14</cp:revision>
  <cp:lastPrinted>2022-08-29T13:50:00Z</cp:lastPrinted>
  <dcterms:created xsi:type="dcterms:W3CDTF">2022-08-29T11:59:00Z</dcterms:created>
  <dcterms:modified xsi:type="dcterms:W3CDTF">2022-08-29T14:14:00Z</dcterms:modified>
</cp:coreProperties>
</file>