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55" w:rsidRDefault="004E3255" w:rsidP="004E325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30"/>
          <w:szCs w:val="30"/>
        </w:rPr>
      </w:pPr>
      <w:bookmarkStart w:id="0" w:name="_GoBack"/>
      <w:r>
        <w:rPr>
          <w:rStyle w:val="a3"/>
          <w:rFonts w:ascii="Times New Roman" w:hAnsi="Times New Roman" w:cs="Times New Roman"/>
          <w:b w:val="0"/>
          <w:sz w:val="30"/>
          <w:szCs w:val="30"/>
        </w:rPr>
        <w:t>КАК ВЕСТИ СЕБЯ В ЖАРУ</w:t>
      </w:r>
    </w:p>
    <w:bookmarkEnd w:id="0"/>
    <w:p w:rsidR="004E3255" w:rsidRDefault="004E3255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Когда наступают жаркие летние дни, многие из нас чувствуют упадок сил, буквально заставляя свое тело двигаться. Такая погода не только некомфортна, но и опасна для здоровья. В это время как никогда высоки риски получения солнечного удара и обезвоживания. Вот почему так важно знать и соблюдать правила поведения в жаркую погоду.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Особенно это касается родителей детей до четырех лет, пожилых, больных людей, а также тех, кто страдает от избыточного веса или принимает лекарства. Но если жара пришла надолго, риску получить солнечный удар или тепловое истощение подвергаются все без исключения.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Советы: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– самое лучшее время для работы на даче – до 11 часов утра (с перерывами). Далее – только отдых.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– в жаркие дни носить лёгкую, свободную одежду из натуральных тканей, обязательно надевать лёгкие головные уборы и носить с собой бутылочку с водой. В дни с повышенной температурой воздуха (выше +28˚ С) не выходить на улицу без особой необходимости, особенно в период максимальной солнечной активности (с 11 до 17 часов);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– в помещении с кондиционером не устанавливать температуру ниже +23-25˚С.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– в жаркую погоду исключить из своего рациона жирные, жареные и сладкие блюда. В меню должна быть лёгкая пища – овощи, фрукты, отварная или тушеная рыба, курица, холодные супы и окрошки. Помните о правилах санитарной гигиены – тщательно мойте овощи и фрукты проточной водой, мясо, рыбу обязательно проваривайте.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– для защиты организма от обезвоживания необходимо больше пить – не менее 1,5-3 литров в день. Причём основной объём лучше употребить в утренние или вечерние часы, чтобы организм смог запастись влагой.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Какие напитки утоляют, помогают пережить высокую температуру, а какие только вредят?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Ледяная вода не помогает при жажде. Дольше остается в желудке, и содержащиеся в ней минеральные соли долго не поступают в клетки организма. К тому же холодные жидкости заставляют вас потеть еще сильнее. Так что нужно пить воду комнатной температуры. </w:t>
      </w:r>
      <w:proofErr w:type="spellStart"/>
      <w:proofErr w:type="gramStart"/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C</w:t>
      </w:r>
      <w:proofErr w:type="gramEnd"/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оки</w:t>
      </w:r>
      <w:proofErr w:type="spellEnd"/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лучше пить разбавленными. Кефир и йогурт утоляют жажду, быстро усваиваются. С молоком лучше не мешать. Зеленый чай – лучше без сахара. Еще лучше, если он будет горячим. Черный чай с молоком – полезен и людям с заболеванием почек. Морс, компот из сухофруктов – вкусно и полезно. Конечно, если без сахара.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lastRenderedPageBreak/>
        <w:t xml:space="preserve">Не рекомендуется: употреблять алкоголь (в том числе и пиво) и газированные напитки, которые не только не утоляют жажду, но и замедляют обменные процессы в организме. 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В такую погоду нет ничего лучше контрастного душа. Если нет возможности принимать душ в течение дня, принимайте его обязательно утром и вечером.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Как правильно принимать душ в жару?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Сначала включаем теплую воду, постепенно уменьшая ее температуру. Утром заканчиваем процедуру прохладной водой, вечером, перед сном – теплой (горячей).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Первая помощь.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Солнечные и тепловые удары случаются из-за резкого изменения давления в сосудах головного мозга.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Если рядом с вами кто-то получил тепловой удар, следует немедленно перенести пострадавшего в тень, уложить, поднять ноги, чтобы кровь притекла к голове.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Следите за тем, чтобы человек обязательно дышал. Следом немедленно вызывайте “скорую помощь”.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Запомните: пострадавший должен лежать в прохладном и проветриваемом месте, в расстегнутой одежде, голова должна быть приподнята. Не забудьте положить ему на лоб влажный холодный компресс, дайте свежей воды с ложкой соли.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ЭТО ВАЖНО!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• Пребывание на солнце безопасно с утра до 10 часов, вечером после 17 часов.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• Людям с большим количеством родинок пребывание на солнце лучше сократить.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• Никогда не допускайте покраснений и солнечных ожогов на коже. Если это произошло, как минимум два дня проведите в тени.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• Даже молодым и здоровым людям находиться на солнце можно не более полутора-двух часов в день.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• Грудным детям нельзя находиться на солнце.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• Одежда не защищает полностью кожу от солнца: хлопок пропускает 6% солнечных лучей, в мокром виде до 20%.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• Используйте солнцезащитную косметику.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• Не пользуйтесь при загаре декоративной косметикой, дезодорантами и духами – они могут спровоцировать появление пигментных пятен на коже.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• Если Вы проводите отпуск в южных регионах, то после купания на море обязательно ополосните кожу пресной водой. Солёные капли создают эффект линзы.</w:t>
      </w:r>
    </w:p>
    <w:p w:rsidR="00F91299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lastRenderedPageBreak/>
        <w:t>• После загара: прохладный душ и мягкий массаж с увлажняющим кремом – всё, что нужно коже.</w:t>
      </w:r>
    </w:p>
    <w:p w:rsidR="00737D2E" w:rsidRPr="00E017F6" w:rsidRDefault="00F91299" w:rsidP="00E017F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E017F6">
        <w:rPr>
          <w:rStyle w:val="a3"/>
          <w:rFonts w:ascii="Times New Roman" w:hAnsi="Times New Roman" w:cs="Times New Roman"/>
          <w:b w:val="0"/>
          <w:sz w:val="30"/>
          <w:szCs w:val="30"/>
        </w:rPr>
        <w:t>Выполняя эти простые рекомендации, даже в условиях аномальной жары можно сохранить свое здоровье и здоровье своих детей и в полной мере насладиться долгожданным и таким коротким летом!</w:t>
      </w:r>
    </w:p>
    <w:sectPr w:rsidR="00737D2E" w:rsidRPr="00E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99"/>
    <w:rsid w:val="004E3255"/>
    <w:rsid w:val="00737D2E"/>
    <w:rsid w:val="00E017F6"/>
    <w:rsid w:val="00F9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12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1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Имя</cp:lastModifiedBy>
  <cp:revision>3</cp:revision>
  <dcterms:created xsi:type="dcterms:W3CDTF">2022-06-14T16:43:00Z</dcterms:created>
  <dcterms:modified xsi:type="dcterms:W3CDTF">2022-06-15T08:49:00Z</dcterms:modified>
</cp:coreProperties>
</file>