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proofErr w:type="spellStart"/>
      <w:r w:rsidRPr="00C34EA2">
        <w:rPr>
          <w:b/>
          <w:sz w:val="28"/>
          <w:szCs w:val="28"/>
        </w:rPr>
        <w:t>Игромания</w:t>
      </w:r>
      <w:proofErr w:type="spellEnd"/>
      <w:r w:rsidRPr="00C34EA2">
        <w:rPr>
          <w:b/>
          <w:sz w:val="28"/>
          <w:szCs w:val="28"/>
        </w:rPr>
        <w:t xml:space="preserve"> –</w:t>
      </w:r>
      <w:r w:rsidR="00192130">
        <w:rPr>
          <w:b/>
          <w:sz w:val="28"/>
          <w:szCs w:val="28"/>
        </w:rPr>
        <w:t xml:space="preserve"> </w:t>
      </w:r>
      <w:bookmarkStart w:id="0" w:name="_GoBack"/>
      <w:bookmarkEnd w:id="0"/>
      <w:r w:rsidRPr="00C34EA2">
        <w:rPr>
          <w:b/>
          <w:sz w:val="28"/>
          <w:szCs w:val="28"/>
        </w:rPr>
        <w:t>причины внутри нас</w:t>
      </w:r>
      <w:r w:rsidRPr="00C34EA2">
        <w:rPr>
          <w:sz w:val="28"/>
          <w:szCs w:val="28"/>
        </w:rPr>
        <w:t>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>Что такое игровая зависимость у детей? Болезненная предрасположенность или следствие воспитания? Как можно с этим бороться?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>Сегодня игровая зависимость – одна из наиболее распространённых проблем детского воспитания, которая поражает, главным образом, детей от 8 до 16-18 лет.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>Современные дети нередко осваивают компьютерную грамотность раньше, чем языковую или математическую: мы живем в эпоху высоких технологий и сумасшедших скоростей. В принципе, это не хорошо и не плохо, главное – как распорядиться имеющимися у нас ресурсами. Ведь те же компьютер и интернет могут стать как инструментом творчества и получения новой информации, так и допингом - наркотикам. Несмотря на то, что в среде детей и подростков компьютерная зависимость приобретает угрожающие масштабы, общественность относится к этому факту скорее снисходительно: мол, с возрастом пройдет. Лучше, когда чадо сидит дома за компьютером, чем тусуется непонятно где и с кем. Компьютерные игры увлекают и захватывают, реальная жизнь перестает быть источником удовольствия.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>Многие специалисты сходятся во мнении, что такими страшными диагнозами, как депрессия, синдром эмоционального выгорания, хроническая усталость, алкогольная и наркотическая зависимость, суицидальные наклонности человечество обязано именно высоким технологиям. Задача родителей – сформировать у ребенка адекватное отношение к компьютерному миру, сделать его жизнь настолько яркой, интересной и насыщенной, чтобы никакие виртуальные забавы не могли с ней соперничать.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 xml:space="preserve">До семи лет ребенок не в состоянии провести четкую грань между вымыслом и настоящей жизнью. И если в столь нежном возрасте малыш «ныряет» в компьютерные игры и телевизор – они становятся его реальностью. А ведь опыт, приобретенный в первые семь лет жизни, во многом формирует наши жизненные установки и ценности. Какой же «багаж» получает юный геймер? Согласитесь, виртуальный мир, на первый взгляд, может показаться куда интереснее реального: на мониторе краски ярче, </w:t>
      </w:r>
      <w:proofErr w:type="gramStart"/>
      <w:r w:rsidRPr="00C34EA2">
        <w:rPr>
          <w:sz w:val="28"/>
          <w:szCs w:val="28"/>
        </w:rPr>
        <w:t>события меняются</w:t>
      </w:r>
      <w:proofErr w:type="gramEnd"/>
      <w:r w:rsidRPr="00C34EA2">
        <w:rPr>
          <w:sz w:val="28"/>
          <w:szCs w:val="28"/>
        </w:rPr>
        <w:t xml:space="preserve"> с какой угодно скоростью, а для победы не нужно прилагать особых усилий. В психологии есть такое понятие, как чувство жизни: умение удивляться и радоваться всему, что нас окружает, воспринимать жизнь как чудо, жить «здесь и сейчас». Ребенок, погруженный в иллюзорный мир, вряд ли обрадуется, скажем, распустившемуся цветку – зачем, если одним кликом компьютерной мышки он может «вырастить» на экране виртуальные джунгли?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>В результате малышу становится неинтересно исследовать окружающий мир. Такой ребенок не видит для себя иного способа получения удовольствий, кроме как с головой уйти в суррогатные эмоции и переживания.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lastRenderedPageBreak/>
        <w:t xml:space="preserve">Чаще всего в компьютерную зависимость попадают именно мальчишки. Девчачьи игры – те же дочки-матери – это сплошные эмоции, поэтому девочкам нет необходимости подпитываться суррогатными переживаниями. Девочкам «разрешается» плакать, обижаться, закатывать истерики. Над мальчиками висит сложившийся стереотип: ты должен быть сильным. В итоге мальчишки вынуждены постоянно подавлять свои истинные чувства и эмоции. Кроме того, в силу особенностей мужской психологии сильному полу более свойственен «уход в себя». Мальчишкам «зона продуктивного одиночества» жизненно необходима – для восстановления, накопления сил, анализа. И если в реальности эта ниша отсутствует, подросток будет создавать ее искусственно. 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>Утверждать, что виртуальные забавы – корень всех бед «проблемных» подростков – значит, путать причину и следствие. Ведь «иная реальность» может лишь усугубить уже имеющиеся проблемы.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>Иными словами, счастливый, гармонично развивающийся ребенок вряд ли станет испытывать повышенную тягу к компьютерному миру.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>«Когда на приеме родители жалуются на то, что их ребенок «подвис» на компьютере, я предлагаю им поискать причины в себе. – Я спрашиваю у мам и пап: «Кто впервые показал ребенку компьютерную игру? Что вы знаете о пристрастиях вашего ребенка, в какие игры он играет? Сколько времени вы проводите вместе с ребенком, о чем разговариваете? Назовите несколько ярких событий в жизни ребенка за последние месяцы».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>Мы, родители, должны отдавать себе отчет: это мы усаживаем ребенка перед телевизором, покупаем ему компьютерные игры</w:t>
      </w:r>
      <w:r w:rsidR="00A60E72" w:rsidRPr="00C34EA2">
        <w:rPr>
          <w:sz w:val="28"/>
          <w:szCs w:val="28"/>
        </w:rPr>
        <w:t xml:space="preserve">. </w:t>
      </w:r>
      <w:r w:rsidRPr="00C34EA2">
        <w:rPr>
          <w:sz w:val="28"/>
          <w:szCs w:val="28"/>
        </w:rPr>
        <w:t>Такая позиция родителей заглушает в ребенке инстинкт искателя, отводя ему более безопасную, на первый взгляд, роль зрителя.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 xml:space="preserve">Зависимость (любая: алкогольная, эмоциональная, компьютерная) говорит о том, что у человека нарушены контакты с его ближайшим окружением. Задумайтесь: как вы общаетесь с ребенком, есть ли у вас доступ в его внутренний мир? Вместе с тем, важно помнить, что у каждого явления есть как негативная, так и позитивная сторона. Зачастую в виртуальный мир с головой погружаются очень чувствительные и творческие детки с тонкой душевной организацией. Задача родителей – помочь </w:t>
      </w:r>
      <w:r w:rsidR="00A60E72" w:rsidRPr="00C34EA2">
        <w:rPr>
          <w:sz w:val="28"/>
          <w:szCs w:val="28"/>
        </w:rPr>
        <w:t>ребенку раскрыть свой потенциал.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bCs/>
          <w:sz w:val="28"/>
          <w:szCs w:val="28"/>
        </w:rPr>
        <w:t>Основными причинами компьютерной зависимости могут быть: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>1.Недостаток общения со сверстниками и значимыми для ребенка людьми.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>2. Недостаток внимания со стороны родителей.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>3. Неуверенность в себе и своих силах, застенчивость, комплексы и трудности в общении.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>4. Склонность детей к быстрому «впитыванию» всего нового, интересного.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>5.Желание ребенка быть «как все» его сверстники, следовать за их увлечениями, не отставать.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>В какой-то степени компьютерная зависимость, игровая зависимость может стать результатом влияния школьного окружения. Поскольку, когда другие дети активно обсуждают игры, то и ваш ребёнок хочет принимать участие в их разговорах, быть частью этого аспекта школьной, детской подростковой жизни.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>6.Отсутствие у ребенка увлечений или хобби, любых других привязанностей, не связанных с компьютером.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>7.Формирование компьютерной зависимости ребенка часто связывают с особенностями воспитания и отношениями в семье.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>По статистике, каждый пятый – шестой ребенок, с наличием признаков компьютерной зависимости, излечивается от компьютерной игровой зависимости самостоятельно и без последствий.</w:t>
      </w:r>
    </w:p>
    <w:p w:rsidR="00337F7E" w:rsidRPr="00C34EA2" w:rsidRDefault="00A60E72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>Но, е</w:t>
      </w:r>
      <w:r w:rsidR="00337F7E" w:rsidRPr="00C34EA2">
        <w:rPr>
          <w:sz w:val="28"/>
          <w:szCs w:val="28"/>
        </w:rPr>
        <w:t>сли долгие часы за монитором вызывают у вас тревогу за ребенка, обратите внимание на</w:t>
      </w:r>
      <w:r w:rsidRPr="00C34EA2">
        <w:rPr>
          <w:sz w:val="28"/>
          <w:szCs w:val="28"/>
        </w:rPr>
        <w:t xml:space="preserve"> </w:t>
      </w:r>
      <w:r w:rsidR="00337F7E" w:rsidRPr="00C34EA2">
        <w:rPr>
          <w:bCs/>
          <w:sz w:val="28"/>
          <w:szCs w:val="28"/>
        </w:rPr>
        <w:t>признаки компьютерной зависимости: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>1.У ребенка появляется навязчивое желание играть на компьютере (приставке, планшете и пр.) Любому даже самому любимому некогда занятию он с радостью предпочтет общество «железного» друга.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>2. Куда-то резко подевались друзья. Если к нему кто-то и приходит в гости, то для того, чтобы вместе поиграть за компьютером. Сам он идет к друзьям с этой же целью.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>3. Непонятный эмоциональный подъем, который резко сменяется дурным настроением. Присмотревшись, вы поймете, что все это связано с виртуальными успехами и неудачами в игре.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>4. Ночные бдения у компьютер</w:t>
      </w:r>
      <w:r w:rsidR="004F0011" w:rsidRPr="00C34EA2">
        <w:rPr>
          <w:sz w:val="28"/>
          <w:szCs w:val="28"/>
        </w:rPr>
        <w:t>а и отказ от еды, потому что в с</w:t>
      </w:r>
      <w:r w:rsidRPr="00C34EA2">
        <w:rPr>
          <w:sz w:val="28"/>
          <w:szCs w:val="28"/>
        </w:rPr>
        <w:t>ети идет «очень важная битва».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bCs/>
          <w:sz w:val="28"/>
          <w:szCs w:val="28"/>
        </w:rPr>
        <w:t>Опасности компьютерной зависимости.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>1. Компьютер становится мощным стимулом и главным объектом для общения.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>2. На первых порах компьютер может компенсировать ребенку дефицит общения, затем это общение может стать не нужным вовсе.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 xml:space="preserve">3. В процессе игр, или нахождения в интернете ребенок теряет </w:t>
      </w:r>
      <w:proofErr w:type="gramStart"/>
      <w:r w:rsidRPr="00C34EA2">
        <w:rPr>
          <w:sz w:val="28"/>
          <w:szCs w:val="28"/>
        </w:rPr>
        <w:t>контроль за</w:t>
      </w:r>
      <w:proofErr w:type="gramEnd"/>
      <w:r w:rsidRPr="00C34EA2">
        <w:rPr>
          <w:sz w:val="28"/>
          <w:szCs w:val="28"/>
        </w:rPr>
        <w:t xml:space="preserve"> временем.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>4. Ребенок может проявлять агрессию в случае лишения его доступа к компьютерным играм.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>5.Вседозволенность и простота достижения цели в играх может повлиять на уверенность ребенка, что и в реальной жизни все так же просто и можно «заново начать» игру.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>6.Из-за пренебрежительного отношения к еде может возникать недостаточность витаминов и минералов.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>7. Многочасовое непрерывное нахождение перед монитором может вызвать нарушение зрения, осанки, снижение иммунитета, головные боли, усталость, бессонницу.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>8.Дети перестают фантазировать, снижается способность создавать визуальные образы, наблюдается эмоциональная незрелость, безответственность.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>9.Могут возникать депрессии, при долгом нахождении без компьютера. Дом и семья уходят на второй план. Могут наблюдаться проблемы с учебой.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>10.Уменьшается круг общения ребенка и, как следствие, отсутствие жизненного опыта, опыта общения.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>11. Может нарушиться психика ребенка, его мировоззрение.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>Ребёнок, попавший в игровую зависимость, постепенно меняется и меняется довольно сильно.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bCs/>
          <w:sz w:val="28"/>
          <w:szCs w:val="28"/>
        </w:rPr>
        <w:t>Начинаются проблемы с учёбой в школе</w:t>
      </w:r>
      <w:r w:rsidRPr="00C34EA2">
        <w:rPr>
          <w:sz w:val="28"/>
          <w:szCs w:val="28"/>
        </w:rPr>
        <w:t>, падает внимание, исчезают какие-либо интересы вне игр.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 xml:space="preserve">Компьютерные игры формируют искаженное представление о жизни, безволие и пассивность, которые скрываются за яркими подвигами в виртуальном мире. Стоит ли удивляться тому, что, повзрослев, </w:t>
      </w:r>
      <w:proofErr w:type="gramStart"/>
      <w:r w:rsidRPr="00C34EA2">
        <w:rPr>
          <w:sz w:val="28"/>
          <w:szCs w:val="28"/>
        </w:rPr>
        <w:t>вчерашний</w:t>
      </w:r>
      <w:proofErr w:type="gramEnd"/>
      <w:r w:rsidRPr="00C34EA2">
        <w:rPr>
          <w:sz w:val="28"/>
          <w:szCs w:val="28"/>
        </w:rPr>
        <w:t xml:space="preserve"> геймер отказывается брать на себя ответственность за собственную судьбу?! В последние годы медикам все чаще приходится сталкиваться с </w:t>
      </w:r>
      <w:proofErr w:type="spellStart"/>
      <w:r w:rsidRPr="00C34EA2">
        <w:rPr>
          <w:sz w:val="28"/>
          <w:szCs w:val="28"/>
        </w:rPr>
        <w:t>гипервозбудимыми</w:t>
      </w:r>
      <w:proofErr w:type="spellEnd"/>
      <w:r w:rsidRPr="00C34EA2">
        <w:rPr>
          <w:sz w:val="28"/>
          <w:szCs w:val="28"/>
        </w:rPr>
        <w:t xml:space="preserve">, </w:t>
      </w:r>
      <w:proofErr w:type="spellStart"/>
      <w:r w:rsidRPr="00C34EA2">
        <w:rPr>
          <w:sz w:val="28"/>
          <w:szCs w:val="28"/>
        </w:rPr>
        <w:t>гиперактивными</w:t>
      </w:r>
      <w:proofErr w:type="spellEnd"/>
      <w:r w:rsidRPr="00C34EA2">
        <w:rPr>
          <w:sz w:val="28"/>
          <w:szCs w:val="28"/>
        </w:rPr>
        <w:t xml:space="preserve"> детками. Этому явлению есть простое объяснение. Детям, особенно маленьким, очень важно проживать эмоции через тело (это происходит, например, во время подвижных игр). А когда малыш увлеченно смотрит мультик или гоняет на виртуальных ралли, его мозг работает очень интенсивно. Но тело - то остается статичным, оно не проживает эту активность! А потом родители недоумевают, почему ребенок переворачивает весь дом вверх дном, а по ночам просыпается каждые два час</w:t>
      </w:r>
      <w:r w:rsidR="00277C70" w:rsidRPr="00C34EA2">
        <w:rPr>
          <w:sz w:val="28"/>
          <w:szCs w:val="28"/>
        </w:rPr>
        <w:t>а</w:t>
      </w:r>
      <w:r w:rsidRPr="00C34EA2">
        <w:rPr>
          <w:sz w:val="28"/>
          <w:szCs w:val="28"/>
        </w:rPr>
        <w:t>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bCs/>
          <w:sz w:val="28"/>
          <w:szCs w:val="28"/>
        </w:rPr>
        <w:t>Кто больше зависим от игр на компьютере?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>1.Дети тех родителей, которые чаще всего не бывают дома.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 xml:space="preserve">2.Дети состоятельных родителей или </w:t>
      </w:r>
      <w:proofErr w:type="spellStart"/>
      <w:r w:rsidRPr="00C34EA2">
        <w:rPr>
          <w:sz w:val="28"/>
          <w:szCs w:val="28"/>
        </w:rPr>
        <w:t>трудоголиков</w:t>
      </w:r>
      <w:proofErr w:type="spellEnd"/>
      <w:r w:rsidRPr="00C34EA2">
        <w:rPr>
          <w:sz w:val="28"/>
          <w:szCs w:val="28"/>
        </w:rPr>
        <w:t>, которые постоянно заняты.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>3.Дети тех взрослых, которым зачастую удобно, что ребенок занят и не отвлекает их просьбами об игре.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>4.Дети родителей, которые сами зависимы от компьютера и интернета.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bCs/>
          <w:sz w:val="28"/>
          <w:szCs w:val="28"/>
        </w:rPr>
        <w:t>Как бороться с игровой зависимостью?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>1.В первую очередь, не запрещать. Агрессивная позиция родителей, направленная на резкое, жёсткое запрещение игры, как правило, приведёт к установлению между родителями и ребёнком барьера. Причём ребёнок всё равно будет играть, но вне дома: в шк</w:t>
      </w:r>
      <w:r w:rsidR="00277C70" w:rsidRPr="00C34EA2">
        <w:rPr>
          <w:sz w:val="28"/>
          <w:szCs w:val="28"/>
        </w:rPr>
        <w:t>оле, у друзей</w:t>
      </w:r>
      <w:r w:rsidRPr="00C34EA2">
        <w:rPr>
          <w:sz w:val="28"/>
          <w:szCs w:val="28"/>
        </w:rPr>
        <w:t>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>Пытаясь «вытащить» ребенка из компьютерного мира, родителям стоит действовать тактично. Запретный плод, как известно, сладок: чем больше сопротивление – тем сильнее стремление. Нельзя насильно отобрать у ребенка компьютер, не дав ему ничего взамен.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>Следует изменить стереотипное поведение. Вместе играйте с ним в игры, имеющие развивающую направленность. Устанавливайте и углуб</w:t>
      </w:r>
      <w:r w:rsidR="005E785E" w:rsidRPr="00C34EA2">
        <w:rPr>
          <w:sz w:val="28"/>
          <w:szCs w:val="28"/>
        </w:rPr>
        <w:t>ляйте контакт с вашим ребёнком.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 xml:space="preserve">2. Другой важнейший аспект - формирование у ребёнка интересов, не относящихся к компьютерному миру. Так, спортивная секция, где он может заниматься каратэ, футболом, ездой на роликах, скейтборде, может стать хорошей альтернативой </w:t>
      </w:r>
      <w:proofErr w:type="spellStart"/>
      <w:r w:rsidRPr="00C34EA2">
        <w:rPr>
          <w:sz w:val="28"/>
          <w:szCs w:val="28"/>
        </w:rPr>
        <w:t>игромании</w:t>
      </w:r>
      <w:proofErr w:type="spellEnd"/>
      <w:r w:rsidRPr="00C34EA2">
        <w:rPr>
          <w:sz w:val="28"/>
          <w:szCs w:val="28"/>
        </w:rPr>
        <w:t>, поскольку там он будет общаться с другими детьми, у которых также интересы находятся вне мира игр.</w:t>
      </w:r>
      <w:r w:rsidR="005E785E" w:rsidRPr="00C34EA2">
        <w:rPr>
          <w:sz w:val="28"/>
          <w:szCs w:val="28"/>
        </w:rPr>
        <w:t xml:space="preserve"> </w:t>
      </w:r>
      <w:r w:rsidRPr="00C34EA2">
        <w:rPr>
          <w:sz w:val="28"/>
          <w:szCs w:val="28"/>
        </w:rPr>
        <w:t>И в результате это даст возможность обеспечить нормальный здоровый баланс интересов у нашего ребёнка.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 xml:space="preserve">3. Помните, что вы сами являетесь примером для вашего растущего малыша. Если вы постоянного сидите </w:t>
      </w:r>
      <w:r w:rsidR="00C34EA2">
        <w:rPr>
          <w:sz w:val="28"/>
          <w:szCs w:val="28"/>
        </w:rPr>
        <w:t xml:space="preserve">в </w:t>
      </w:r>
      <w:r w:rsidRPr="00C34EA2">
        <w:rPr>
          <w:sz w:val="28"/>
          <w:szCs w:val="28"/>
        </w:rPr>
        <w:t>«</w:t>
      </w:r>
      <w:proofErr w:type="spellStart"/>
      <w:r w:rsidRPr="00C34EA2">
        <w:rPr>
          <w:sz w:val="28"/>
          <w:szCs w:val="28"/>
        </w:rPr>
        <w:t>вконтакте</w:t>
      </w:r>
      <w:proofErr w:type="spellEnd"/>
      <w:r w:rsidRPr="00C34EA2">
        <w:rPr>
          <w:sz w:val="28"/>
          <w:szCs w:val="28"/>
        </w:rPr>
        <w:t>» или «одноклассниках», постоянно разговариваете по телефону, то, прежде всего, показываете ребёнку, что именно так нужно проводить время.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bCs/>
          <w:sz w:val="28"/>
          <w:szCs w:val="28"/>
        </w:rPr>
        <w:t>Пробудить в ребенке интерес к реальной жизни можно лишь собственным примером.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EA2">
        <w:rPr>
          <w:sz w:val="28"/>
          <w:szCs w:val="28"/>
        </w:rPr>
        <w:t>Находите время для разговоров по душам, читайте вместе книжки, делитесь пережитыми впечатлениями, организуйте совместный досуг с ребенком, спортивные игры, поездки на природу, рыбалку, лыжные трассы и пр.</w:t>
      </w: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7F7E" w:rsidRPr="00C34EA2" w:rsidRDefault="00337F7E" w:rsidP="00C34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37E3" w:rsidRPr="00C34EA2" w:rsidRDefault="008D1ED8" w:rsidP="00C34E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EA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Брыгина</w:t>
      </w:r>
      <w:proofErr w:type="spellEnd"/>
      <w:r w:rsidRPr="00C34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Кристина </w:t>
      </w:r>
      <w:r w:rsidR="00F37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Алексеевна </w:t>
      </w:r>
      <w:r w:rsidR="00E84CB0" w:rsidRPr="00C34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</w:t>
      </w:r>
      <w:r w:rsidRPr="00C34EA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 УЗ «Горецкая ЦРБ»</w:t>
      </w:r>
    </w:p>
    <w:sectPr w:rsidR="00EE37E3" w:rsidRPr="00C34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7E"/>
    <w:rsid w:val="00192130"/>
    <w:rsid w:val="00277C70"/>
    <w:rsid w:val="00337F7E"/>
    <w:rsid w:val="004F0011"/>
    <w:rsid w:val="005E785E"/>
    <w:rsid w:val="008D1ED8"/>
    <w:rsid w:val="00A60E72"/>
    <w:rsid w:val="00C34EA2"/>
    <w:rsid w:val="00E84CB0"/>
    <w:rsid w:val="00EE37E3"/>
    <w:rsid w:val="00F3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7F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7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Имя</cp:lastModifiedBy>
  <cp:revision>4</cp:revision>
  <dcterms:created xsi:type="dcterms:W3CDTF">2021-01-21T05:31:00Z</dcterms:created>
  <dcterms:modified xsi:type="dcterms:W3CDTF">2021-01-21T05:31:00Z</dcterms:modified>
</cp:coreProperties>
</file>