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DFC6" w14:textId="758D8534" w:rsidR="00470DFC" w:rsidRDefault="00470DFC" w:rsidP="00443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Что такое рак пищевода?</w:t>
      </w:r>
    </w:p>
    <w:p w14:paraId="63B97166" w14:textId="57B32FA0" w:rsidR="00470DFC" w:rsidRPr="00470DFC" w:rsidRDefault="00470DFC" w:rsidP="00443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hAnsi="Times New Roman" w:cs="Times New Roman"/>
          <w:b/>
          <w:bCs/>
          <w:sz w:val="28"/>
          <w:szCs w:val="28"/>
        </w:rPr>
        <w:t>Рак пищевода</w:t>
      </w:r>
      <w:r w:rsidRPr="00470DFC">
        <w:rPr>
          <w:rFonts w:ascii="Times New Roman" w:hAnsi="Times New Roman" w:cs="Times New Roman"/>
          <w:sz w:val="28"/>
          <w:szCs w:val="28"/>
        </w:rPr>
        <w:t> – это злокачественное заболевание, при котором в тканях пищевода появляются опухолевые клетки.</w:t>
      </w:r>
    </w:p>
    <w:p w14:paraId="5C403091" w14:textId="77777777" w:rsidR="00470DFC" w:rsidRPr="00470DFC" w:rsidRDefault="00470DFC" w:rsidP="00443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hAnsi="Times New Roman" w:cs="Times New Roman"/>
          <w:b/>
          <w:bCs/>
          <w:sz w:val="28"/>
          <w:szCs w:val="28"/>
        </w:rPr>
        <w:t>Пищевод</w:t>
      </w:r>
      <w:r w:rsidRPr="00470DFC">
        <w:rPr>
          <w:rFonts w:ascii="Times New Roman" w:hAnsi="Times New Roman" w:cs="Times New Roman"/>
          <w:sz w:val="28"/>
          <w:szCs w:val="28"/>
        </w:rPr>
        <w:t> – это полая мышечная трубка, по которой твердая и жидкая пища поступают из горла в желудок.</w:t>
      </w:r>
    </w:p>
    <w:p w14:paraId="65B36F4B" w14:textId="097BDB9A" w:rsidR="00C12B1D" w:rsidRDefault="00470DFC" w:rsidP="00443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742D9B0" wp14:editId="057ACE62">
            <wp:extent cx="3891280" cy="3806190"/>
            <wp:effectExtent l="0" t="0" r="0" b="3810"/>
            <wp:docPr id="1" name="Рисунок 1" descr="рак пище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к пищев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85E5F4" w14:textId="62EE8D04" w:rsidR="00470DFC" w:rsidRPr="00470DFC" w:rsidRDefault="00470DFC" w:rsidP="00443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470DFC">
        <w:rPr>
          <w:rFonts w:ascii="Times New Roman" w:hAnsi="Times New Roman" w:cs="Times New Roman"/>
          <w:b/>
          <w:bCs/>
          <w:sz w:val="28"/>
          <w:szCs w:val="28"/>
        </w:rPr>
        <w:t>Факторы риска</w:t>
      </w:r>
    </w:p>
    <w:p w14:paraId="15D3BA94" w14:textId="03118916" w:rsidR="00470DFC" w:rsidRPr="00470DFC" w:rsidRDefault="00470DFC" w:rsidP="00443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рака</w:t>
      </w:r>
      <w:r w:rsidRPr="00470DFC">
        <w:rPr>
          <w:rFonts w:ascii="Times New Roman" w:hAnsi="Times New Roman" w:cs="Times New Roman"/>
          <w:sz w:val="28"/>
          <w:szCs w:val="28"/>
        </w:rPr>
        <w:t xml:space="preserve"> пищевода могут способствовать такие факторы как:</w:t>
      </w:r>
    </w:p>
    <w:p w14:paraId="76A979D5" w14:textId="77777777" w:rsidR="00470DFC" w:rsidRPr="00470DFC" w:rsidRDefault="00470DFC" w:rsidP="004433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hAnsi="Times New Roman" w:cs="Times New Roman"/>
          <w:sz w:val="28"/>
          <w:szCs w:val="28"/>
        </w:rPr>
        <w:t>курение;</w:t>
      </w:r>
    </w:p>
    <w:p w14:paraId="5EB3D7D0" w14:textId="77777777" w:rsidR="00470DFC" w:rsidRPr="00470DFC" w:rsidRDefault="00470DFC" w:rsidP="004433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hAnsi="Times New Roman" w:cs="Times New Roman"/>
          <w:sz w:val="28"/>
          <w:szCs w:val="28"/>
        </w:rPr>
        <w:t>злоупотребление алкоголем;</w:t>
      </w:r>
    </w:p>
    <w:p w14:paraId="346B3515" w14:textId="23839E23" w:rsidR="00470DFC" w:rsidRPr="00470DFC" w:rsidRDefault="00470DFC" w:rsidP="004433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hAnsi="Times New Roman" w:cs="Times New Roman"/>
          <w:sz w:val="28"/>
          <w:szCs w:val="28"/>
        </w:rPr>
        <w:t xml:space="preserve">пищевод </w:t>
      </w:r>
      <w:proofErr w:type="spellStart"/>
      <w:r w:rsidRPr="00470DFC">
        <w:rPr>
          <w:rFonts w:ascii="Times New Roman" w:hAnsi="Times New Roman" w:cs="Times New Roman"/>
          <w:sz w:val="28"/>
          <w:szCs w:val="28"/>
        </w:rPr>
        <w:t>Баррета</w:t>
      </w:r>
      <w:proofErr w:type="spellEnd"/>
      <w:r w:rsidRPr="00470DFC">
        <w:rPr>
          <w:rFonts w:ascii="Times New Roman" w:hAnsi="Times New Roman" w:cs="Times New Roman"/>
          <w:sz w:val="28"/>
          <w:szCs w:val="28"/>
        </w:rPr>
        <w:t xml:space="preserve"> – состояние, при котором клетки, выстилающие нижние отделы пищевода, замещаются другими клетками, склонными к злокачественному перерождению. Развитию пищевода </w:t>
      </w:r>
      <w:proofErr w:type="spellStart"/>
      <w:r w:rsidRPr="00470DFC">
        <w:rPr>
          <w:rFonts w:ascii="Times New Roman" w:hAnsi="Times New Roman" w:cs="Times New Roman"/>
          <w:sz w:val="28"/>
          <w:szCs w:val="28"/>
        </w:rPr>
        <w:t>Баррета</w:t>
      </w:r>
      <w:proofErr w:type="spellEnd"/>
      <w:r w:rsidRPr="00470DFC">
        <w:rPr>
          <w:rFonts w:ascii="Times New Roman" w:hAnsi="Times New Roman" w:cs="Times New Roman"/>
          <w:sz w:val="28"/>
          <w:szCs w:val="28"/>
        </w:rPr>
        <w:t xml:space="preserve"> может способствовать желудочно-пищеводный рефлюкс (заброс желудочного содержимого в нижние отделы пищевода), вызывающий постоянное раздражение слизистой оболочки</w:t>
      </w:r>
      <w:r>
        <w:rPr>
          <w:rFonts w:ascii="Times New Roman" w:hAnsi="Times New Roman" w:cs="Times New Roman"/>
          <w:sz w:val="28"/>
          <w:szCs w:val="28"/>
        </w:rPr>
        <w:t>- изжогу</w:t>
      </w:r>
      <w:r w:rsidRPr="00470DFC">
        <w:rPr>
          <w:rFonts w:ascii="Times New Roman" w:hAnsi="Times New Roman" w:cs="Times New Roman"/>
          <w:sz w:val="28"/>
          <w:szCs w:val="28"/>
        </w:rPr>
        <w:t xml:space="preserve"> (эзофагит).</w:t>
      </w:r>
    </w:p>
    <w:p w14:paraId="0FE03D66" w14:textId="77777777" w:rsidR="00470DFC" w:rsidRPr="00470DFC" w:rsidRDefault="00470DFC" w:rsidP="004433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hAnsi="Times New Roman" w:cs="Times New Roman"/>
          <w:sz w:val="28"/>
          <w:szCs w:val="28"/>
        </w:rPr>
        <w:t>пожилой возраст;</w:t>
      </w:r>
    </w:p>
    <w:p w14:paraId="28A03292" w14:textId="10388793" w:rsidR="00470DFC" w:rsidRPr="00470DFC" w:rsidRDefault="00470DFC" w:rsidP="0044333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FC">
        <w:rPr>
          <w:rFonts w:ascii="Times New Roman" w:hAnsi="Times New Roman" w:cs="Times New Roman"/>
          <w:sz w:val="28"/>
          <w:szCs w:val="28"/>
        </w:rPr>
        <w:t>мужской пол</w:t>
      </w:r>
      <w:r w:rsidR="006F5102">
        <w:rPr>
          <w:rFonts w:ascii="Times New Roman" w:hAnsi="Times New Roman" w:cs="Times New Roman"/>
          <w:sz w:val="28"/>
          <w:szCs w:val="28"/>
        </w:rPr>
        <w:t>.</w:t>
      </w:r>
    </w:p>
    <w:p w14:paraId="07E467DB" w14:textId="70C12173" w:rsidR="006F5102" w:rsidRPr="006F5102" w:rsidRDefault="006F5102" w:rsidP="0044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459C"/>
          <w:sz w:val="28"/>
          <w:szCs w:val="28"/>
          <w:lang w:eastAsia="ru-RU"/>
        </w:rPr>
      </w:pPr>
      <w:r w:rsidRPr="006F5102">
        <w:rPr>
          <w:rFonts w:ascii="Times New Roman" w:eastAsia="Times New Roman" w:hAnsi="Times New Roman" w:cs="Times New Roman"/>
          <w:color w:val="11459C"/>
          <w:sz w:val="28"/>
          <w:szCs w:val="28"/>
          <w:lang w:eastAsia="ru-RU"/>
        </w:rPr>
        <w:t>Основные симптомы рака пищевода</w:t>
      </w:r>
      <w:r>
        <w:rPr>
          <w:rFonts w:ascii="Times New Roman" w:eastAsia="Times New Roman" w:hAnsi="Times New Roman" w:cs="Times New Roman"/>
          <w:color w:val="11459C"/>
          <w:sz w:val="28"/>
          <w:szCs w:val="28"/>
          <w:lang w:eastAsia="ru-RU"/>
        </w:rPr>
        <w:t>:</w:t>
      </w:r>
    </w:p>
    <w:p w14:paraId="6070EFBC" w14:textId="5F8AE85F" w:rsidR="006F5102" w:rsidRPr="006F5102" w:rsidRDefault="006F5102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10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боль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за грудиной (при прохождении твердой и жидкой пищи)</w:t>
      </w:r>
      <w:r w:rsidRPr="006F510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;</w:t>
      </w:r>
    </w:p>
    <w:p w14:paraId="67A9DB75" w14:textId="7FE3B215" w:rsidR="006F5102" w:rsidRPr="006F5102" w:rsidRDefault="006F5102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10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трудности при глотании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(поперхивание, нужно запить водой еду)</w:t>
      </w:r>
      <w:r w:rsidRPr="006F510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;</w:t>
      </w:r>
    </w:p>
    <w:p w14:paraId="16FC81AC" w14:textId="057098CF" w:rsidR="006F5102" w:rsidRDefault="006F5102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10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потеря веса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, снижение или потеря аппетита;</w:t>
      </w:r>
    </w:p>
    <w:p w14:paraId="50A06D27" w14:textId="77777777" w:rsidR="006F5102" w:rsidRDefault="006F5102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10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охриплость и кашель;</w:t>
      </w:r>
    </w:p>
    <w:p w14:paraId="2FBE1E93" w14:textId="6744583C" w:rsidR="006F5102" w:rsidRDefault="006F5102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F5102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нарушения пищеварения и изжога</w:t>
      </w:r>
      <w:r w:rsidR="00653651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;</w:t>
      </w:r>
    </w:p>
    <w:p w14:paraId="54E81E19" w14:textId="77777777" w:rsidR="00653651" w:rsidRPr="00653651" w:rsidRDefault="00653651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5365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общая слабость в теле; </w:t>
      </w:r>
    </w:p>
    <w:p w14:paraId="540FB42B" w14:textId="77777777" w:rsidR="00653651" w:rsidRPr="00653651" w:rsidRDefault="00653651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5365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хроническое чувство усталости; </w:t>
      </w:r>
    </w:p>
    <w:p w14:paraId="34AB9A52" w14:textId="77777777" w:rsidR="00653651" w:rsidRPr="00653651" w:rsidRDefault="00653651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5365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бледность кожных покровов;</w:t>
      </w:r>
    </w:p>
    <w:p w14:paraId="2025D051" w14:textId="77777777" w:rsidR="00653651" w:rsidRPr="00653651" w:rsidRDefault="00653651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65365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 субфебрильное повышение температуры тела до 37,1-37,8 градусов по Цельсию; </w:t>
      </w:r>
    </w:p>
    <w:p w14:paraId="06EBB188" w14:textId="77777777" w:rsidR="00CB4A1E" w:rsidRPr="00CB4A1E" w:rsidRDefault="00653651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B4A1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B4A1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проявление субфебрильной лихорадки.</w:t>
      </w:r>
    </w:p>
    <w:p w14:paraId="5DA80259" w14:textId="77777777" w:rsidR="00CB4A1E" w:rsidRPr="00CB4A1E" w:rsidRDefault="00CB4A1E" w:rsidP="0044333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B4A1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Ощущение непроглоченной пищи в пищеводе.</w:t>
      </w:r>
    </w:p>
    <w:p w14:paraId="6B3918AF" w14:textId="77777777" w:rsidR="00CB4A1E" w:rsidRDefault="00CB4A1E" w:rsidP="0044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B4A1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Описанные выше симптомы характерны для большого числа патологических явлений и пациенты редко их интерпретируют с возникновением онкологического процесса. Поэтому редко обращаются за получением квалифицированной медицинской помощи и прохождением диагностических процедур. В связи с этим рак устанавливается при наступлении поздних стадий процесса.</w:t>
      </w:r>
    </w:p>
    <w:p w14:paraId="6269F545" w14:textId="77777777" w:rsidR="00AD5522" w:rsidRPr="006F5102" w:rsidRDefault="00CB4A1E" w:rsidP="0044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CB4A1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 течением времени и увеличением размеров опухоли проявляется сложность при приёме пищи в том отделе, где образовалась опухоль. При прохождении через место локализации опухоли пища прилипает к стенкам пищевода. Вначале речь идёт о крупных, непережёванных кусках твёрдой пищи, затем даже хорошо пережёванная пища начинает застревать в горле. Позднее даже вода проходит в желудок с затруднениями. В связи с этим происходит естественный процесс патологической потери массы тела человеком. Наблюдаются рвотные позывы и тошнота, происходят регулярные отрыжки, усиливается процесс слюноотделения. В связи с дисфагией нарушается возможность заглатывания лишней слюны. Нарушения в режиме питания провоцируют истощение человеческого организма, появление анемии, постоянный неприятный запах изо рта, налет на языке.</w:t>
      </w:r>
      <w:r w:rsidRPr="00CB4A1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br/>
      </w:r>
      <w:r w:rsidRPr="00CB4A1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br/>
      </w:r>
      <w:r w:rsidR="00AD5522" w:rsidRPr="00AD5522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eastAsia="ru-RU"/>
        </w:rPr>
        <w:t>Если Вы обнаружили у себя что-либо из вышеперечисленного, следует </w:t>
      </w:r>
      <w:r w:rsidR="00AD5522" w:rsidRPr="00AD5522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u w:val="single"/>
          <w:lang w:eastAsia="ru-RU"/>
        </w:rPr>
        <w:t>немедленно</w:t>
      </w:r>
      <w:r w:rsidR="00AD5522" w:rsidRPr="00AD5522">
        <w:rPr>
          <w:rFonts w:ascii="Times New Roman" w:eastAsia="Times New Roman" w:hAnsi="Times New Roman" w:cs="Times New Roman"/>
          <w:b/>
          <w:bCs/>
          <w:color w:val="535252"/>
          <w:sz w:val="28"/>
          <w:szCs w:val="28"/>
          <w:lang w:eastAsia="ru-RU"/>
        </w:rPr>
        <w:t> проконсультироваться с врачом- терапевтом.</w:t>
      </w:r>
    </w:p>
    <w:p w14:paraId="1B5F0774" w14:textId="2574BD4D" w:rsidR="006F5102" w:rsidRDefault="00191F9B" w:rsidP="0044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 забывайте ежегодно обследоваться, посещайте своего участкового врача-терапевта, хотя бы раз в год. Будьте здоровы!</w:t>
      </w:r>
    </w:p>
    <w:p w14:paraId="770BD096" w14:textId="77777777" w:rsidR="006F5102" w:rsidRPr="006F5102" w:rsidRDefault="006F5102" w:rsidP="00443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</w:p>
    <w:p w14:paraId="6FA459A4" w14:textId="77777777" w:rsidR="00470DFC" w:rsidRPr="00470DFC" w:rsidRDefault="00470DFC" w:rsidP="00443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0DFC" w:rsidRPr="0047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130E"/>
    <w:multiLevelType w:val="multilevel"/>
    <w:tmpl w:val="7BB0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95D79"/>
    <w:multiLevelType w:val="multilevel"/>
    <w:tmpl w:val="684E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5183F"/>
    <w:multiLevelType w:val="multilevel"/>
    <w:tmpl w:val="CD98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1D"/>
    <w:rsid w:val="000757FE"/>
    <w:rsid w:val="00191F9B"/>
    <w:rsid w:val="00443337"/>
    <w:rsid w:val="00470DFC"/>
    <w:rsid w:val="00653651"/>
    <w:rsid w:val="006D44D1"/>
    <w:rsid w:val="006F5102"/>
    <w:rsid w:val="00AD5522"/>
    <w:rsid w:val="00C12B1D"/>
    <w:rsid w:val="00C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DA7F"/>
  <w15:chartTrackingRefBased/>
  <w15:docId w15:val="{6BCB01E9-7E73-4FE1-A573-1E2D6629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5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5365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B4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2020-03-02T15:36:00Z</dcterms:created>
  <dcterms:modified xsi:type="dcterms:W3CDTF">2020-03-02T15:55:00Z</dcterms:modified>
</cp:coreProperties>
</file>