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1" w:rsidRDefault="00265101" w:rsidP="0026510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54"/>
          <w:szCs w:val="54"/>
          <w:lang w:eastAsia="ru-RU"/>
        </w:rPr>
      </w:pPr>
      <w:r w:rsidRPr="00265101"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54"/>
          <w:szCs w:val="54"/>
          <w:lang w:eastAsia="ru-RU"/>
        </w:rPr>
        <w:t>17 ноября — международный день недоношенных детей</w:t>
      </w:r>
      <w:r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54"/>
          <w:szCs w:val="54"/>
          <w:lang w:eastAsia="ru-RU"/>
        </w:rPr>
        <w:t>.</w:t>
      </w:r>
    </w:p>
    <w:p w:rsidR="00912422" w:rsidRPr="00265101" w:rsidRDefault="001608E7" w:rsidP="0026510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43F95D" wp14:editId="3BC23B2E">
            <wp:extent cx="3143885" cy="2774315"/>
            <wp:effectExtent l="0" t="0" r="0" b="6985"/>
            <wp:docPr id="1" name="Рисунок 1" descr="http://cs622324.vk.me/v622324927/a166/BASQXw53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324.vk.me/v622324927/a166/BASQXw53-b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F" w:rsidRDefault="001A1AAF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ноября в мире отмечается Международный день недоношенных детей (World Prematurity Day). Он был учрежден в 2009 году по инициативе Европейского фонда по уходу за новорожденными детьми (European Foundation for the Care of Newborn Infants, EFCNI). </w:t>
      </w:r>
    </w:p>
    <w:p w:rsidR="00265101" w:rsidRDefault="001A1AAF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на планете около 15 миллионов детей рождаются недоношенными, другими словами, в среднем это кажд</w:t>
      </w:r>
      <w:r w:rsid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10-й ребенок из рождающихся.</w:t>
      </w:r>
      <w:r w:rsidR="00222A5C" w:rsidRP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Преждевременные роды происходят каждые 29 минут! И 75% из них можно было бы предотвратить! </w:t>
      </w:r>
      <w:r w:rsidR="00222A5C"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одного миллиона из этих детей умирают вскоре после рождения, а многие страдают от различных видов физической и неврологической инвалидности или испытывают проблемы в обучении. По статистике, преждевременные роды являются причиной почти половины всех случаев смерти новорожденных детей в мире. Причем, в последние годы отмечается стабильный рост рождения детей раньше срока. Как известно, все новорожденные дети уязвимы, но преждевременно рожденные — особенно, а проблема преждевременных родов остается одной из проблем, недооцениваемых обществом.</w:t>
      </w:r>
      <w:r w:rsid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A5C" w:rsidRP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Врачи говорят, что только за счет профилактики преждевременных родов и информирования будущих мам о правильном уходе за собой во время беременности</w:t>
      </w:r>
      <w:r w:rsid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222A5C" w:rsidRP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огромное число можно было бы уменьшить на десятки тысяч! А современные способы реабилитации недоношенных малышей позволяют им уже к 1,5-2 годам догнать своих сверстников в развитии. Недоношенность — не приговор! Такие известные люди, как Уинстон Черчилль, Исаак Ньютон, Альберт Эйнштейн, Вольфганг Амадей Моцарт, Фридрих Шиллер, Иоганн Гете были рождены недоношенными. </w:t>
      </w:r>
    </w:p>
    <w:p w:rsidR="009A4798" w:rsidRDefault="001A1AAF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Врачи стремятся привлечь внимание к этой проблеме, в том числе 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Белару</w:t>
      </w:r>
      <w:r w:rsid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си, где этот в этом году день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доношенных детей отмечают второй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раз.</w:t>
      </w:r>
      <w:r w:rsidRPr="001A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Всемирное признание данной даты позволило привлечь внимание общественности к решению важных проблем, актуальных для врачей и родителей недоношенных детей. Как показывает многолетняя статистика, недоношенность – это проблема, с которой семьи и общество сталкиваются независимо от благосостояния и качества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1AAF">
        <w:t xml:space="preserve"> </w:t>
      </w:r>
      <w:r w:rsidRPr="001A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статистике, в Беларуси каждые четвё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ртые роды проходят раньше срока- это означает, что</w:t>
      </w:r>
      <w:r w:rsidRPr="001A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рождается около 4,5 тысяч недоношенных детей</w:t>
      </w:r>
      <w:r w:rsidR="0026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5101" w:rsidRPr="00265101">
        <w:t xml:space="preserve"> </w:t>
      </w:r>
      <w:r w:rsidR="00265101" w:rsidRPr="0026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250 из них имеют экстремально низкую массу тела — до 1000 граммов. </w:t>
      </w:r>
      <w:r w:rsidRPr="001A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шансы на жизнь</w:t>
      </w:r>
      <w:r w:rsidR="0026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</w:t>
      </w:r>
      <w:r w:rsidRPr="001A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велики. Медики научились выхаживать малышей даже с экстремально низкой массой тела – от полкилограмма. </w:t>
      </w:r>
      <w:r w:rsidR="00265101" w:rsidRPr="0026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статистике, у нас удается выходить до 90% таких деток, 60% детей вырастают абсолютно здоровыми</w:t>
      </w:r>
      <w:r w:rsidR="0026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 w:rsidR="009A4798"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ождение недоношенного ребенка — это и серьезный стресс для родителей, которые нуждаются не только в качественном лечении их малышей и материальной поддержке, но и в психологической помощи. А знания о том, что недоношенность — не приговор, и что огромное количество недоношенных новорожденных выросли не только здоровыми и полноценными, но и выдающимися людьми, очень важны. Идея учреждения Дня недоношенных детей привлекла возможностью публично и широко заявить о существующей проблеме в обществе, о необходимости решения насущных задач, с которыми сталкиваются врачи и семьи с недоношенными детьми, помочь найти им поддержку и понимание</w:t>
      </w:r>
      <w:r w:rsidR="009A4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A4798" w:rsidRPr="00451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мероприятий, посвященных Дню, — телевизионные передачи и интервью, благотворительные концерты и приемы, публикации в прессе и интернете, различные акции и мероприятия, которые организуются как органами власти и здравоохранения различных стран, так и общественными организациями. Главное, что цель всех этих мероприятий одна — информирование общества об опасности и последствиях преждевременных родов, а также о профилактике и необходимости сохранения полного срока беременности</w:t>
      </w:r>
      <w:r w:rsidR="009A4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Беларуси в настоящее время существует 37 центров раннего вмешательства, где специалисты помогают родителям справиться с проблемами</w:t>
      </w:r>
      <w:r w:rsidR="00D0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4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имеют дети</w:t>
      </w:r>
      <w:r w:rsidR="00D0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родившиеся раньше срока или имеющие проблемы в состоянии здоровья в возрасте до 3 лет. Планируется такой межрайонный центр, и в Горках.</w:t>
      </w:r>
    </w:p>
    <w:p w:rsidR="009A4798" w:rsidRDefault="00222A5C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Преждевременные роды могут случиться у каждой женщины, независимо от страны, культуры и социально-экономического статуса. Давайте поможем друг другу узнать больше о подготовке к родам и выхаживании недоношенных детей!</w:t>
      </w:r>
    </w:p>
    <w:p w:rsidR="00370599" w:rsidRDefault="00370599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5101" w:rsidRDefault="00265101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педиатрическим отделением                    А.М.Маргунский</w:t>
      </w:r>
    </w:p>
    <w:p w:rsidR="00265101" w:rsidRDefault="00265101" w:rsidP="001A1A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65101" w:rsidSect="003705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F"/>
    <w:rsid w:val="001608E7"/>
    <w:rsid w:val="001A1AAF"/>
    <w:rsid w:val="00222A5C"/>
    <w:rsid w:val="00244B27"/>
    <w:rsid w:val="00265101"/>
    <w:rsid w:val="00370599"/>
    <w:rsid w:val="008F1AA7"/>
    <w:rsid w:val="00912422"/>
    <w:rsid w:val="009A4798"/>
    <w:rsid w:val="00D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A35D9-8CC9-419A-9AE8-FF6AB182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AF"/>
  </w:style>
  <w:style w:type="paragraph" w:styleId="1">
    <w:name w:val="heading 1"/>
    <w:basedOn w:val="a"/>
    <w:link w:val="10"/>
    <w:uiPriority w:val="9"/>
    <w:qFormat/>
    <w:rsid w:val="0026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A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2018-11-10T14:47:00Z</cp:lastPrinted>
  <dcterms:created xsi:type="dcterms:W3CDTF">2018-11-10T13:54:00Z</dcterms:created>
  <dcterms:modified xsi:type="dcterms:W3CDTF">2018-11-10T14:50:00Z</dcterms:modified>
</cp:coreProperties>
</file>